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73C9C" w14:textId="77777777" w:rsidR="004363AD" w:rsidRDefault="004363AD" w:rsidP="0045691C">
      <w:pPr>
        <w:rPr>
          <w:rFonts w:ascii="Arial" w:hAnsi="Arial" w:cs="Arial"/>
          <w:b/>
        </w:rPr>
      </w:pPr>
    </w:p>
    <w:p w14:paraId="7BCBBB5C" w14:textId="4CFF3B37" w:rsidR="0071092C" w:rsidRPr="0045691C" w:rsidRDefault="0071092C" w:rsidP="0045691C">
      <w:pPr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hAnsi="Arial" w:cs="Arial"/>
          <w:b/>
        </w:rPr>
        <w:t>Polskie Towarzystwo Walki z Kalectwem</w:t>
      </w:r>
      <w:r w:rsidR="0045691C">
        <w:rPr>
          <w:rFonts w:ascii="Arial" w:hAnsi="Arial" w:cs="Arial"/>
          <w:b/>
        </w:rPr>
        <w:t xml:space="preserve"> </w:t>
      </w:r>
      <w:r w:rsidR="00B85C9D">
        <w:rPr>
          <w:rFonts w:ascii="Arial" w:hAnsi="Arial" w:cs="Arial"/>
          <w:b/>
        </w:rPr>
        <w:t xml:space="preserve">                         </w:t>
      </w:r>
      <w:r w:rsidR="0045691C" w:rsidRPr="006B039A">
        <w:rPr>
          <w:rFonts w:ascii="Arial" w:eastAsia="Times New Roman" w:hAnsi="Arial" w:cs="Arial"/>
          <w:color w:val="000000"/>
          <w:lang w:eastAsia="pl-PL"/>
        </w:rPr>
        <w:t xml:space="preserve">Szczecin, dnia </w:t>
      </w:r>
      <w:r w:rsidR="00B85C9D">
        <w:rPr>
          <w:rFonts w:ascii="Arial" w:eastAsia="Times New Roman" w:hAnsi="Arial" w:cs="Arial"/>
          <w:color w:val="000000"/>
          <w:lang w:eastAsia="pl-PL"/>
        </w:rPr>
        <w:t xml:space="preserve">06.02.2025 </w:t>
      </w:r>
      <w:r w:rsidR="0045691C" w:rsidRPr="006B039A">
        <w:rPr>
          <w:rFonts w:ascii="Arial" w:eastAsia="Times New Roman" w:hAnsi="Arial" w:cs="Arial"/>
          <w:color w:val="000000"/>
          <w:lang w:eastAsia="pl-PL"/>
        </w:rPr>
        <w:t>r.</w:t>
      </w:r>
    </w:p>
    <w:p w14:paraId="54769B10" w14:textId="3AC3922E" w:rsidR="0071092C" w:rsidRPr="006B039A" w:rsidRDefault="0071092C" w:rsidP="0045691C">
      <w:pPr>
        <w:tabs>
          <w:tab w:val="left" w:pos="5868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</w:rPr>
      </w:pPr>
      <w:r w:rsidRPr="006B039A">
        <w:rPr>
          <w:rFonts w:ascii="Arial" w:hAnsi="Arial" w:cs="Arial"/>
          <w:b/>
        </w:rPr>
        <w:t>Oddział Wojewódzki w Szczecinie</w:t>
      </w:r>
    </w:p>
    <w:p w14:paraId="3BFCB2CB" w14:textId="3230D67B" w:rsidR="0071092C" w:rsidRPr="006B039A" w:rsidRDefault="0071092C" w:rsidP="004569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B039A">
        <w:rPr>
          <w:rFonts w:ascii="Arial" w:hAnsi="Arial" w:cs="Arial"/>
          <w:b/>
        </w:rPr>
        <w:t>Ul. Wielkopolska 32/u1;70-450 Szczecin</w:t>
      </w:r>
    </w:p>
    <w:p w14:paraId="437DDEA6" w14:textId="23490E91" w:rsidR="0071092C" w:rsidRPr="006B039A" w:rsidRDefault="0071092C" w:rsidP="0045691C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NIP:</w:t>
      </w:r>
      <w:r w:rsidRPr="006B039A">
        <w:rPr>
          <w:rFonts w:ascii="Arial" w:hAnsi="Arial" w:cs="Arial"/>
          <w:b/>
        </w:rPr>
        <w:t xml:space="preserve"> 851</w:t>
      </w:r>
      <w:r w:rsidR="00DB20EE" w:rsidRPr="006B039A">
        <w:rPr>
          <w:rFonts w:ascii="Arial" w:hAnsi="Arial" w:cs="Arial"/>
          <w:b/>
        </w:rPr>
        <w:t xml:space="preserve"> 10 11 799</w:t>
      </w:r>
    </w:p>
    <w:p w14:paraId="13AD8A26" w14:textId="4ED34E03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</w:p>
    <w:p w14:paraId="03998915" w14:textId="686D603A" w:rsidR="0071092C" w:rsidRPr="006B039A" w:rsidRDefault="0071092C" w:rsidP="0071092C">
      <w:pPr>
        <w:spacing w:after="20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ZAPYTANIE CENOWE – rozeznanie rynku nr </w:t>
      </w:r>
      <w:r w:rsidR="00F23AD2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/FEPZ/6.13/</w:t>
      </w:r>
      <w:r w:rsidR="00AC0BB4" w:rsidRPr="006B039A">
        <w:rPr>
          <w:rFonts w:ascii="Arial" w:eastAsia="Times New Roman" w:hAnsi="Arial" w:cs="Arial"/>
          <w:b/>
          <w:bCs/>
          <w:color w:val="000000"/>
          <w:lang w:eastAsia="pl-PL"/>
        </w:rPr>
        <w:t>18</w:t>
      </w: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/202</w:t>
      </w:r>
      <w:r w:rsidR="00AC0BB4" w:rsidRPr="006B039A">
        <w:rPr>
          <w:rFonts w:ascii="Arial" w:eastAsia="Times New Roman" w:hAnsi="Arial" w:cs="Arial"/>
          <w:b/>
          <w:bCs/>
          <w:color w:val="000000"/>
          <w:lang w:eastAsia="pl-PL"/>
        </w:rPr>
        <w:t>4</w:t>
      </w:r>
    </w:p>
    <w:p w14:paraId="2F91D9C8" w14:textId="16336D22" w:rsidR="0071092C" w:rsidRPr="006B039A" w:rsidRDefault="0071092C" w:rsidP="00F23AD2">
      <w:pPr>
        <w:autoSpaceDE w:val="0"/>
        <w:autoSpaceDN w:val="0"/>
        <w:adjustRightInd w:val="0"/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2D2D2D"/>
          <w:lang w:eastAsia="pl-PL"/>
        </w:rPr>
        <w:t xml:space="preserve">W związku z realizacją projektu pn. </w:t>
      </w:r>
      <w:r w:rsidR="006B039A" w:rsidRPr="006B039A">
        <w:rPr>
          <w:rFonts w:ascii="Arial" w:hAnsi="Arial" w:cs="Arial"/>
        </w:rPr>
        <w:t>"Razem w Regionie: Aktywna integracja dla osób biernych zawodowo, zagrożonych ubóstwem lub wykluczeniem społecznym oraz ich otoczenia"</w:t>
      </w:r>
      <w:r w:rsidR="006B039A">
        <w:rPr>
          <w:rFonts w:ascii="Arial" w:hAnsi="Arial" w:cs="Arial"/>
        </w:rPr>
        <w:t xml:space="preserve"> </w:t>
      </w:r>
      <w:r w:rsidR="006B039A" w:rsidRPr="006B039A">
        <w:rPr>
          <w:rFonts w:ascii="Arial" w:hAnsi="Arial" w:cs="Arial"/>
          <w:bCs/>
        </w:rPr>
        <w:t>FEPZ.06.13-IP.01-0018/24</w:t>
      </w:r>
      <w:r w:rsidR="006B039A">
        <w:rPr>
          <w:rFonts w:ascii="Arial" w:hAnsi="Arial" w:cs="Arial"/>
          <w:bCs/>
        </w:rPr>
        <w:t xml:space="preserve"> </w:t>
      </w:r>
      <w:r w:rsidRPr="006B039A">
        <w:rPr>
          <w:rFonts w:ascii="Arial" w:eastAsia="Calibri" w:hAnsi="Arial" w:cs="Arial"/>
          <w:bCs/>
        </w:rPr>
        <w:t>w ramach</w:t>
      </w:r>
      <w:r w:rsidRPr="006B039A">
        <w:rPr>
          <w:rFonts w:ascii="Arial" w:hAnsi="Arial" w:cs="Arial"/>
          <w:bCs/>
        </w:rPr>
        <w:t xml:space="preserve"> programu Fundusze Europejskie dla Pomorza 2021-2027 (FEP 2021-2027)</w:t>
      </w:r>
      <w:r w:rsidRPr="006B039A">
        <w:rPr>
          <w:rFonts w:ascii="Arial" w:hAnsi="Arial" w:cs="Arial"/>
          <w:bCs/>
          <w:i/>
        </w:rPr>
        <w:t xml:space="preserve"> </w:t>
      </w:r>
      <w:r w:rsidRPr="006B039A">
        <w:rPr>
          <w:rFonts w:ascii="Arial" w:eastAsia="Calibri" w:hAnsi="Arial" w:cs="Arial"/>
        </w:rPr>
        <w:t>współfinansowanego z</w:t>
      </w:r>
      <w:r w:rsidRPr="006B039A">
        <w:rPr>
          <w:rFonts w:ascii="Arial" w:hAnsi="Arial" w:cs="Arial"/>
          <w:bCs/>
        </w:rPr>
        <w:t>e środków Europejskiego Funduszu Społecznego Plus (EFS+)</w:t>
      </w:r>
      <w:r w:rsidRPr="006B039A">
        <w:rPr>
          <w:rFonts w:ascii="Arial" w:eastAsia="Calibri" w:hAnsi="Arial" w:cs="Arial"/>
        </w:rPr>
        <w:t xml:space="preserve">, </w:t>
      </w:r>
      <w:r w:rsidRPr="006B039A">
        <w:rPr>
          <w:rFonts w:ascii="Arial" w:eastAsia="Times New Roman" w:hAnsi="Arial" w:cs="Arial"/>
          <w:color w:val="2D2D2D"/>
          <w:lang w:eastAsia="pl-PL"/>
        </w:rPr>
        <w:t xml:space="preserve">chcielibyśmy zaprosić do </w:t>
      </w:r>
      <w:r w:rsidRPr="006B039A">
        <w:rPr>
          <w:rFonts w:ascii="Arial" w:eastAsia="Times New Roman" w:hAnsi="Arial" w:cs="Arial"/>
          <w:color w:val="2D2D2D"/>
          <w:u w:val="single"/>
          <w:lang w:eastAsia="pl-PL"/>
        </w:rPr>
        <w:t>przesłania szacowanej ceny</w:t>
      </w:r>
      <w:r w:rsidRPr="006B039A">
        <w:rPr>
          <w:rFonts w:ascii="Arial" w:eastAsia="Times New Roman" w:hAnsi="Arial" w:cs="Arial"/>
          <w:color w:val="2D2D2D"/>
          <w:lang w:eastAsia="pl-PL"/>
        </w:rPr>
        <w:t xml:space="preserve"> oferowanej na niżej wymienione usługi:</w:t>
      </w:r>
    </w:p>
    <w:p w14:paraId="422DE956" w14:textId="77777777" w:rsidR="0071092C" w:rsidRDefault="0071092C" w:rsidP="0071092C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2. Przedmiot, zakres i tryb procedury</w:t>
      </w:r>
    </w:p>
    <w:p w14:paraId="57111144" w14:textId="40506B00" w:rsidR="00F23AD2" w:rsidRPr="00F23AD2" w:rsidRDefault="00F23AD2" w:rsidP="00F23AD2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lang w:eastAsia="pl-PL"/>
        </w:rPr>
      </w:pPr>
      <w:r w:rsidRPr="00F23AD2">
        <w:rPr>
          <w:rFonts w:ascii="Arial" w:eastAsia="Times New Roman" w:hAnsi="Arial" w:cs="Arial"/>
          <w:color w:val="000000"/>
          <w:lang w:eastAsia="pl-PL"/>
        </w:rPr>
        <w:t>Przedmiotem procedury jest szacowanie kwoty na realizację usług związanych z poradnictwem prawnym.</w:t>
      </w:r>
    </w:p>
    <w:p w14:paraId="447E03CD" w14:textId="0E2D4A68" w:rsidR="0071092C" w:rsidRDefault="00F23AD2" w:rsidP="00F23AD2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color w:val="000000"/>
          <w:lang w:eastAsia="pl-PL"/>
        </w:rPr>
      </w:pPr>
      <w:r w:rsidRPr="00F23AD2">
        <w:rPr>
          <w:rFonts w:ascii="Arial" w:eastAsia="Times New Roman" w:hAnsi="Arial" w:cs="Arial"/>
          <w:color w:val="000000"/>
          <w:lang w:eastAsia="pl-PL"/>
        </w:rPr>
        <w:t>Przedmiot procedury szacowania ceny określa Wspólny Słownik Zamówień (kod CPV):</w:t>
      </w:r>
    </w:p>
    <w:p w14:paraId="7A8C42DB" w14:textId="77777777" w:rsidR="00F23AD2" w:rsidRPr="00F23AD2" w:rsidRDefault="00F23AD2" w:rsidP="00F23AD2">
      <w:pPr>
        <w:pStyle w:val="Akapitzlist"/>
        <w:rPr>
          <w:rFonts w:ascii="Arial" w:eastAsia="Times New Roman" w:hAnsi="Arial" w:cs="Arial"/>
          <w:color w:val="000000"/>
          <w:lang w:eastAsia="pl-PL"/>
        </w:rPr>
      </w:pPr>
    </w:p>
    <w:p w14:paraId="7B28319B" w14:textId="0B0533B6" w:rsidR="0071092C" w:rsidRDefault="00F23AD2" w:rsidP="00F23AD2">
      <w:pPr>
        <w:ind w:left="708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F23AD2">
        <w:rPr>
          <w:rFonts w:ascii="Arial" w:eastAsia="Times New Roman" w:hAnsi="Arial" w:cs="Arial"/>
          <w:b/>
          <w:bCs/>
          <w:color w:val="000000"/>
          <w:lang w:eastAsia="pl-PL"/>
        </w:rPr>
        <w:t>79000000-4 Usługi biznesowe: prawnicze, marketingowe, konsultingowe, rekrutacji, drukowania i zabezpieczania</w:t>
      </w:r>
    </w:p>
    <w:p w14:paraId="619D7893" w14:textId="77777777" w:rsidR="00F23AD2" w:rsidRPr="006B039A" w:rsidRDefault="00F23AD2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5003FFF1" w14:textId="50F7E7E7" w:rsidR="0071092C" w:rsidRPr="00F23AD2" w:rsidRDefault="0071092C" w:rsidP="00F23AD2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23AD2">
        <w:rPr>
          <w:rFonts w:ascii="Arial" w:eastAsia="Times New Roman" w:hAnsi="Arial" w:cs="Arial"/>
          <w:color w:val="000000"/>
          <w:lang w:eastAsia="pl-PL"/>
        </w:rPr>
        <w:t>Zakres szacowania ceny obejmuje:</w:t>
      </w:r>
    </w:p>
    <w:p w14:paraId="13FD14AF" w14:textId="30D9CC9E" w:rsidR="0071092C" w:rsidRDefault="00F23AD2" w:rsidP="00F23AD2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color w:val="000000"/>
          <w:lang w:eastAsia="pl-PL"/>
        </w:rPr>
      </w:pPr>
      <w:r w:rsidRPr="00F23AD2">
        <w:rPr>
          <w:rFonts w:ascii="Arial" w:eastAsia="Times New Roman" w:hAnsi="Arial" w:cs="Arial"/>
          <w:color w:val="000000"/>
          <w:lang w:eastAsia="pl-PL"/>
        </w:rPr>
        <w:t>Indywidualne poradnictwo prawne</w:t>
      </w:r>
      <w:r>
        <w:rPr>
          <w:rFonts w:ascii="Arial" w:eastAsia="Times New Roman" w:hAnsi="Arial" w:cs="Arial"/>
          <w:color w:val="000000"/>
          <w:lang w:eastAsia="pl-PL"/>
        </w:rPr>
        <w:t xml:space="preserve"> -  </w:t>
      </w:r>
      <w:r w:rsidRPr="00F23AD2">
        <w:rPr>
          <w:rFonts w:ascii="Arial" w:eastAsia="Times New Roman" w:hAnsi="Arial" w:cs="Arial"/>
          <w:color w:val="000000"/>
          <w:lang w:eastAsia="pl-PL"/>
        </w:rPr>
        <w:t>łącznie 144h wsparcia</w:t>
      </w:r>
      <w:r>
        <w:rPr>
          <w:rFonts w:ascii="Arial" w:eastAsia="Times New Roman" w:hAnsi="Arial" w:cs="Arial"/>
          <w:color w:val="000000"/>
          <w:lang w:eastAsia="pl-PL"/>
        </w:rPr>
        <w:t xml:space="preserve"> - </w:t>
      </w:r>
      <w:r w:rsidRPr="00F23AD2">
        <w:rPr>
          <w:rFonts w:ascii="Arial" w:eastAsia="Times New Roman" w:hAnsi="Arial" w:cs="Arial"/>
          <w:color w:val="000000"/>
          <w:lang w:eastAsia="pl-PL"/>
        </w:rPr>
        <w:t xml:space="preserve">48 os. x </w:t>
      </w:r>
      <w:r>
        <w:rPr>
          <w:rFonts w:ascii="Arial" w:eastAsia="Times New Roman" w:hAnsi="Arial" w:cs="Arial"/>
          <w:color w:val="000000"/>
          <w:lang w:eastAsia="pl-PL"/>
        </w:rPr>
        <w:t>śr. 3h/60min. (śr. 3 spotkania), z</w:t>
      </w:r>
      <w:r w:rsidRPr="00F23AD2">
        <w:rPr>
          <w:rFonts w:ascii="Arial" w:eastAsia="Times New Roman" w:hAnsi="Arial" w:cs="Arial"/>
          <w:color w:val="000000"/>
          <w:lang w:eastAsia="pl-PL"/>
        </w:rPr>
        <w:t>godnie z tematyką zgłoszoną przez Uczestnika Projektu</w:t>
      </w:r>
    </w:p>
    <w:p w14:paraId="2E8B8591" w14:textId="77777777" w:rsidR="00F23AD2" w:rsidRPr="00F23AD2" w:rsidRDefault="00F23AD2" w:rsidP="00F23AD2">
      <w:pPr>
        <w:pStyle w:val="Akapitzlist"/>
        <w:ind w:left="1068"/>
        <w:rPr>
          <w:rFonts w:ascii="Arial" w:eastAsia="Times New Roman" w:hAnsi="Arial" w:cs="Arial"/>
          <w:color w:val="000000"/>
          <w:lang w:eastAsia="pl-PL"/>
        </w:rPr>
      </w:pPr>
    </w:p>
    <w:p w14:paraId="1456AC00" w14:textId="77777777" w:rsidR="006B039A" w:rsidRDefault="0071092C" w:rsidP="00F23AD2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Usługi odbywać się będą w siedzibie </w:t>
      </w:r>
      <w:r w:rsidRPr="006B039A">
        <w:rPr>
          <w:rFonts w:ascii="Arial" w:hAnsi="Arial" w:cs="Arial"/>
          <w:bCs/>
        </w:rPr>
        <w:t>Polskiego Towarzystwa Walki z Kalectwem</w:t>
      </w:r>
      <w:r w:rsidRPr="006B039A">
        <w:rPr>
          <w:rFonts w:ascii="Arial" w:eastAsia="Calibri" w:hAnsi="Arial" w:cs="Arial"/>
          <w:bCs/>
        </w:rPr>
        <w:t xml:space="preserve">, </w:t>
      </w:r>
      <w:r w:rsidRPr="006B039A">
        <w:rPr>
          <w:rFonts w:ascii="Arial" w:hAnsi="Arial" w:cs="Arial"/>
          <w:bCs/>
        </w:rPr>
        <w:t>Oddział Wojewódzki w Szczecini</w:t>
      </w:r>
      <w:r w:rsidRPr="006B039A">
        <w:rPr>
          <w:rFonts w:ascii="Arial" w:hAnsi="Arial" w:cs="Arial"/>
        </w:rPr>
        <w:t>e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 w budynku dostosowanym do osób z niepełnoprawnością.</w:t>
      </w:r>
    </w:p>
    <w:p w14:paraId="370F8E09" w14:textId="77777777" w:rsidR="006B039A" w:rsidRDefault="0071092C" w:rsidP="00F23AD2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Po zakończeniu każdej usługi Wykonawca zobowiązany jest dostarczyć rozliczenie do Zamawiającego w ciągu 14 dni.</w:t>
      </w:r>
    </w:p>
    <w:p w14:paraId="390C138E" w14:textId="6362B654" w:rsidR="0045691C" w:rsidRDefault="0071092C" w:rsidP="00F23AD2">
      <w:pPr>
        <w:pStyle w:val="Akapitzlist"/>
        <w:numPr>
          <w:ilvl w:val="0"/>
          <w:numId w:val="8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Zamówienie poniżej 50 tys. PLN netto udzielone jest zgodnie z Wytycznymi dotyczącymi kwalifikowalności wydatków na lata 2021-2027, dotyczy rozeznania rynku. Niniejsze rozeznanie rynku nie podlega przepisom ustawy Prawo Zamówień Publicznych. Zamówienie stanowiące przedmiot niniejszego postępowania jest współfinansowane ze środków Europejskiego Funduszu Społecznego Plus w ramach Programu Fundusze Europejskie dla Pomorza Zachodniego 2021-2027 dla Priorytetu: FEPZ.06.00 - Fundusze Europejskie na rzecz aktywnego Pomorza Zachodniego dla Działania: FEPZ.06.13 - Aktywna integracja w regionie – typ </w:t>
      </w:r>
      <w:r w:rsidR="00232EB9" w:rsidRPr="006B039A">
        <w:rPr>
          <w:rFonts w:ascii="Arial" w:eastAsia="Times New Roman" w:hAnsi="Arial" w:cs="Arial"/>
          <w:color w:val="000000"/>
          <w:lang w:eastAsia="pl-PL"/>
        </w:rPr>
        <w:t>2</w:t>
      </w:r>
    </w:p>
    <w:p w14:paraId="4DDE5F17" w14:textId="77777777" w:rsidR="00F23AD2" w:rsidRPr="004363AD" w:rsidRDefault="00F23AD2" w:rsidP="00F23AD2">
      <w:pPr>
        <w:pStyle w:val="Akapitzlist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214C61E" w14:textId="43055A68" w:rsidR="0071092C" w:rsidRPr="006B039A" w:rsidRDefault="0071092C" w:rsidP="0071092C">
      <w:pPr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Kryteria dostępu</w:t>
      </w:r>
    </w:p>
    <w:p w14:paraId="22016BD4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2B927251" w14:textId="0AE40FC6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Do szacowania ceny zapraszamy Wykonawców, którzy </w:t>
      </w: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posiadają niezbędną wiedzę, wykształcenie i doświadczenie w zakresie </w:t>
      </w:r>
      <w:r w:rsidR="00F23AD2">
        <w:rPr>
          <w:rFonts w:ascii="Arial" w:eastAsia="Times New Roman" w:hAnsi="Arial" w:cs="Arial"/>
          <w:b/>
          <w:bCs/>
          <w:color w:val="000000"/>
          <w:lang w:eastAsia="pl-PL"/>
        </w:rPr>
        <w:t>poradnictwa prawnego,</w:t>
      </w: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B039A">
        <w:rPr>
          <w:rFonts w:ascii="Arial" w:eastAsia="Times New Roman" w:hAnsi="Arial" w:cs="Arial"/>
          <w:color w:val="000000"/>
          <w:lang w:eastAsia="pl-PL"/>
        </w:rPr>
        <w:t>którzy spełniają warunki:</w:t>
      </w:r>
    </w:p>
    <w:p w14:paraId="2C386026" w14:textId="3AEE7AB2" w:rsidR="0071092C" w:rsidRPr="00F23AD2" w:rsidRDefault="00F23AD2" w:rsidP="00F23AD2">
      <w:pPr>
        <w:pStyle w:val="Akapitzlist"/>
        <w:numPr>
          <w:ilvl w:val="0"/>
          <w:numId w:val="9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F23AD2">
        <w:rPr>
          <w:rFonts w:ascii="Arial" w:eastAsia="Times New Roman" w:hAnsi="Arial" w:cs="Arial"/>
          <w:color w:val="000000"/>
          <w:lang w:eastAsia="pl-PL"/>
        </w:rPr>
        <w:t>wykształcenie prawnicze, doświadczenie zgodne z profilem doradztwa;  zaświadczenia</w:t>
      </w:r>
      <w:r w:rsidRPr="00F23AD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F23AD2">
        <w:rPr>
          <w:rFonts w:ascii="Arial" w:eastAsia="Times New Roman" w:hAnsi="Arial" w:cs="Arial"/>
          <w:color w:val="000000"/>
          <w:lang w:eastAsia="pl-PL"/>
        </w:rPr>
        <w:t xml:space="preserve">i inne dokumenty potwierdzające posiadane doświadczenie umożliwiające prowadzenie wsparcia (min. </w:t>
      </w:r>
      <w:r w:rsidRPr="00F23AD2">
        <w:rPr>
          <w:rFonts w:ascii="Arial" w:eastAsia="Times New Roman" w:hAnsi="Arial" w:cs="Arial"/>
          <w:color w:val="000000"/>
          <w:lang w:eastAsia="pl-PL"/>
        </w:rPr>
        <w:t>5 lat</w:t>
      </w:r>
      <w:r w:rsidRPr="00F23AD2">
        <w:rPr>
          <w:rFonts w:ascii="Arial" w:eastAsia="Times New Roman" w:hAnsi="Arial" w:cs="Arial"/>
          <w:color w:val="000000"/>
          <w:lang w:eastAsia="pl-PL"/>
        </w:rPr>
        <w:t>).</w:t>
      </w:r>
    </w:p>
    <w:p w14:paraId="09CD59AA" w14:textId="77777777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W przypadku podmiotów będących w posiadaniu osób we wskazanych kwalifikacjach/kompetencjach obowiązkowo należy podać, iż podmiot dysponuje kadrą, która spełnia warunki udziału w postępowaniu.</w:t>
      </w:r>
    </w:p>
    <w:p w14:paraId="25F589A7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57AE9CAA" w14:textId="77777777" w:rsidR="0071092C" w:rsidRPr="006B039A" w:rsidRDefault="0071092C" w:rsidP="0071092C">
      <w:pPr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Zasady składania dokumentów do procedury</w:t>
      </w:r>
    </w:p>
    <w:p w14:paraId="60BD0D28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4FAEAAD8" w14:textId="54776B83" w:rsidR="0071092C" w:rsidRPr="006B039A" w:rsidRDefault="0071092C" w:rsidP="006B039A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Dokumenty należy składać zgodnie ze wzorem Formularza procedury szacowania ceny (zał. nr 1). </w:t>
      </w:r>
    </w:p>
    <w:p w14:paraId="7ADD0F36" w14:textId="6E75DC77" w:rsidR="0071092C" w:rsidRPr="006B039A" w:rsidRDefault="0071092C" w:rsidP="006B039A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Propozycja ceny musi być podpisana przez osobę/osoby upoważnione do reprezentowania Oferenta. Jeżeli upoważnienie nie wynika z dokumentów rejestrowych, Oferent zobowiązany jest dołączyć do oferty stosowne pełnomocnictwo.</w:t>
      </w:r>
    </w:p>
    <w:p w14:paraId="63EB97F1" w14:textId="075974F0" w:rsidR="006B039A" w:rsidRPr="006B039A" w:rsidRDefault="0071092C" w:rsidP="006B039A">
      <w:pPr>
        <w:pStyle w:val="Akapitzlist"/>
        <w:numPr>
          <w:ilvl w:val="0"/>
          <w:numId w:val="6"/>
        </w:numPr>
        <w:tabs>
          <w:tab w:val="left" w:pos="586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Cs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Propozycja ceny powinna być wydrukowana na druku załączonego formularza procedury szacowania ceny stanowiącego załącznik nr 1, podpisana i złożona w terminie do 2</w:t>
      </w:r>
      <w:r w:rsidR="00406EC3" w:rsidRPr="006B039A">
        <w:rPr>
          <w:rFonts w:ascii="Arial" w:eastAsia="Times New Roman" w:hAnsi="Arial" w:cs="Arial"/>
          <w:color w:val="000000"/>
          <w:lang w:eastAsia="pl-PL"/>
        </w:rPr>
        <w:t>2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.01.2025 do godz. 10.00 poprzez email: </w:t>
      </w:r>
      <w:r w:rsidR="00B85C9D">
        <w:rPr>
          <w:rFonts w:ascii="Arial" w:eastAsia="Times New Roman" w:hAnsi="Arial" w:cs="Arial"/>
          <w:lang w:eastAsia="pl-PL"/>
        </w:rPr>
        <w:t>twkszczecin@gmail.com,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 z dopiskiem w tytule: „Procedura szacowania ceny – usługi doradztwa zawodowego - </w:t>
      </w:r>
      <w:r w:rsidRPr="006B039A">
        <w:rPr>
          <w:rFonts w:ascii="Arial" w:eastAsia="Times New Roman" w:hAnsi="Arial" w:cs="Arial"/>
          <w:color w:val="2D2D2D"/>
          <w:lang w:eastAsia="pl-PL"/>
        </w:rPr>
        <w:t xml:space="preserve">projekt </w:t>
      </w:r>
      <w:r w:rsidR="006B039A" w:rsidRPr="006B039A">
        <w:rPr>
          <w:rFonts w:ascii="Arial" w:hAnsi="Arial" w:cs="Arial"/>
          <w:color w:val="000000"/>
        </w:rPr>
        <w:t xml:space="preserve">"Razem w Regionie: Aktywna integracja dla osób biernych zawodowo, zagrożonych ubóstwem lub wykluczeniem społecznym oraz ich otoczenia" </w:t>
      </w:r>
      <w:r w:rsidRPr="006B039A">
        <w:rPr>
          <w:rFonts w:ascii="Arial" w:eastAsia="Times New Roman" w:hAnsi="Arial" w:cs="Arial"/>
          <w:color w:val="000000"/>
          <w:lang w:eastAsia="pl-PL"/>
        </w:rPr>
        <w:t>lub osobiście/pocztą na adres: </w:t>
      </w:r>
      <w:r w:rsidR="006B039A" w:rsidRPr="006B039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039A">
        <w:rPr>
          <w:rFonts w:ascii="Arial" w:hAnsi="Arial" w:cs="Arial"/>
          <w:b/>
        </w:rPr>
        <w:t>Polskie Towarzystwo Walki z Kalectwem</w:t>
      </w:r>
      <w:r w:rsidR="00232EB9" w:rsidRPr="006B039A">
        <w:rPr>
          <w:rFonts w:ascii="Arial" w:eastAsia="Calibri" w:hAnsi="Arial" w:cs="Arial"/>
          <w:bCs/>
        </w:rPr>
        <w:t xml:space="preserve">; </w:t>
      </w:r>
      <w:r w:rsidRPr="006B039A">
        <w:rPr>
          <w:rFonts w:ascii="Arial" w:hAnsi="Arial" w:cs="Arial"/>
          <w:b/>
        </w:rPr>
        <w:t>Oddział Wojewódzki w Szczecinie</w:t>
      </w:r>
      <w:r w:rsidR="00232EB9" w:rsidRPr="006B039A">
        <w:rPr>
          <w:rFonts w:ascii="Arial" w:eastAsia="Calibri" w:hAnsi="Arial" w:cs="Arial"/>
          <w:bCs/>
        </w:rPr>
        <w:t xml:space="preserve">; </w:t>
      </w:r>
      <w:r w:rsidR="006B039A" w:rsidRPr="006B039A">
        <w:rPr>
          <w:rFonts w:ascii="Arial" w:eastAsia="Calibri" w:hAnsi="Arial" w:cs="Arial"/>
          <w:bCs/>
        </w:rPr>
        <w:t xml:space="preserve"> </w:t>
      </w:r>
      <w:r w:rsidRPr="006B039A">
        <w:rPr>
          <w:rFonts w:ascii="Arial" w:hAnsi="Arial" w:cs="Arial"/>
          <w:b/>
        </w:rPr>
        <w:t>Ul. Wielkopolska 32/u1;</w:t>
      </w:r>
      <w:r w:rsidR="00602121">
        <w:rPr>
          <w:rFonts w:ascii="Arial" w:hAnsi="Arial" w:cs="Arial"/>
          <w:b/>
        </w:rPr>
        <w:t xml:space="preserve">    </w:t>
      </w:r>
      <w:r w:rsidRPr="006B039A">
        <w:rPr>
          <w:rFonts w:ascii="Arial" w:hAnsi="Arial" w:cs="Arial"/>
          <w:b/>
        </w:rPr>
        <w:t>70-450 Szczecin</w:t>
      </w:r>
      <w:r w:rsidR="006B039A" w:rsidRPr="006B039A">
        <w:rPr>
          <w:rFonts w:ascii="Arial" w:hAnsi="Arial" w:cs="Arial"/>
          <w:b/>
        </w:rPr>
        <w:t xml:space="preserve"> 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w zamkniętej kopercie z dopiskiem „Procedura szacowania ceny – usługi doradztwa zawodowego - </w:t>
      </w:r>
      <w:r w:rsidRPr="006B039A">
        <w:rPr>
          <w:rFonts w:ascii="Arial" w:eastAsia="Times New Roman" w:hAnsi="Arial" w:cs="Arial"/>
          <w:color w:val="2D2D2D"/>
          <w:lang w:eastAsia="pl-PL"/>
        </w:rPr>
        <w:t xml:space="preserve">projekt </w:t>
      </w:r>
      <w:r w:rsidR="006B039A" w:rsidRPr="006B039A">
        <w:rPr>
          <w:rFonts w:ascii="Arial" w:hAnsi="Arial" w:cs="Arial"/>
          <w:color w:val="000000"/>
        </w:rPr>
        <w:t>"Razem w Regionie: Aktywna integracja dla osób biernych zawodowo, zagrożonych ubóstwem lub</w:t>
      </w:r>
      <w:r w:rsidR="006B039A">
        <w:rPr>
          <w:rFonts w:ascii="Arial" w:hAnsi="Arial" w:cs="Arial"/>
          <w:color w:val="000000"/>
        </w:rPr>
        <w:t xml:space="preserve"> </w:t>
      </w:r>
      <w:r w:rsidR="006B039A" w:rsidRPr="006B039A">
        <w:rPr>
          <w:rFonts w:ascii="Arial" w:hAnsi="Arial" w:cs="Arial"/>
          <w:color w:val="000000"/>
        </w:rPr>
        <w:t>wykluczeniem społecznym oraz ich otoczenia"</w:t>
      </w:r>
    </w:p>
    <w:p w14:paraId="03E1C6C5" w14:textId="77777777" w:rsidR="006B039A" w:rsidRPr="006B039A" w:rsidRDefault="0071092C" w:rsidP="0071092C">
      <w:pPr>
        <w:pStyle w:val="Akapitzlist"/>
        <w:numPr>
          <w:ilvl w:val="0"/>
          <w:numId w:val="6"/>
        </w:numPr>
        <w:tabs>
          <w:tab w:val="left" w:pos="586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Cs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Oferty złożone po terminie nie będą rozpatrywane.</w:t>
      </w:r>
    </w:p>
    <w:p w14:paraId="6A741F14" w14:textId="77777777" w:rsidR="006B039A" w:rsidRPr="006B039A" w:rsidRDefault="0071092C" w:rsidP="0071092C">
      <w:pPr>
        <w:pStyle w:val="Akapitzlist"/>
        <w:numPr>
          <w:ilvl w:val="0"/>
          <w:numId w:val="6"/>
        </w:numPr>
        <w:tabs>
          <w:tab w:val="left" w:pos="586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Cs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Liczy się dzień złożenia / dostarczenia, a nie data nadania.</w:t>
      </w:r>
    </w:p>
    <w:p w14:paraId="484D5A0F" w14:textId="41A7BAD4" w:rsidR="0071092C" w:rsidRPr="006B039A" w:rsidRDefault="0071092C" w:rsidP="0071092C">
      <w:pPr>
        <w:pStyle w:val="Akapitzlist"/>
        <w:numPr>
          <w:ilvl w:val="0"/>
          <w:numId w:val="6"/>
        </w:numPr>
        <w:tabs>
          <w:tab w:val="left" w:pos="5868"/>
        </w:tabs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bCs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Wszelkie informacje można uzyskać pod numerem tel. </w:t>
      </w:r>
      <w:r w:rsidR="00D46E74">
        <w:rPr>
          <w:rFonts w:ascii="Arial" w:eastAsia="Times New Roman" w:hAnsi="Arial" w:cs="Arial"/>
          <w:color w:val="000000"/>
          <w:lang w:eastAsia="pl-PL"/>
        </w:rPr>
        <w:t>572 138 522</w:t>
      </w:r>
    </w:p>
    <w:p w14:paraId="5A84D22E" w14:textId="77777777" w:rsidR="0071092C" w:rsidRPr="006B039A" w:rsidRDefault="0071092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</w:p>
    <w:p w14:paraId="34801BA8" w14:textId="77777777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Oferenci zostaną pisemnie lub mailowo poinformowani o wyniku postępowania w terminie 3 dni od zakończenia postępowania.</w:t>
      </w:r>
    </w:p>
    <w:p w14:paraId="410245D5" w14:textId="3DE3355F" w:rsidR="00232EB9" w:rsidRPr="006B039A" w:rsidRDefault="0071092C" w:rsidP="0045691C">
      <w:pPr>
        <w:spacing w:after="240"/>
        <w:jc w:val="right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lastRenderedPageBreak/>
        <w:br/>
      </w:r>
      <w:r w:rsidRPr="006B039A">
        <w:rPr>
          <w:rFonts w:ascii="Arial" w:eastAsia="Times New Roman" w:hAnsi="Arial" w:cs="Arial"/>
          <w:color w:val="000000"/>
          <w:lang w:eastAsia="pl-PL"/>
        </w:rPr>
        <w:br/>
        <w:t xml:space="preserve">Załącznik nr 1 do procedury szacowania ceny nr </w:t>
      </w:r>
      <w:r w:rsidR="00D46E74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r w:rsidR="00232EB9" w:rsidRPr="006B039A">
        <w:rPr>
          <w:rFonts w:ascii="Arial" w:eastAsia="Times New Roman" w:hAnsi="Arial" w:cs="Arial"/>
          <w:b/>
          <w:bCs/>
          <w:color w:val="000000"/>
          <w:lang w:eastAsia="pl-PL"/>
        </w:rPr>
        <w:t>/FEPZ/6.13/</w:t>
      </w:r>
      <w:r w:rsidR="0045691C">
        <w:rPr>
          <w:rFonts w:ascii="Arial" w:eastAsia="Times New Roman" w:hAnsi="Arial" w:cs="Arial"/>
          <w:b/>
          <w:bCs/>
          <w:color w:val="000000"/>
          <w:lang w:eastAsia="pl-PL"/>
        </w:rPr>
        <w:t>18/2024</w:t>
      </w:r>
    </w:p>
    <w:p w14:paraId="2AA28BE8" w14:textId="0F3DC6DC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</w:p>
    <w:p w14:paraId="38DE10AF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3A32D567" w14:textId="77777777" w:rsidR="0071092C" w:rsidRPr="006B039A" w:rsidRDefault="0071092C" w:rsidP="0071092C">
      <w:pPr>
        <w:ind w:left="72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FORMULARZ PROCEDURY SZACOWANIA CENY</w:t>
      </w:r>
    </w:p>
    <w:p w14:paraId="0A6A0EEF" w14:textId="77777777" w:rsidR="0045691C" w:rsidRDefault="0045691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</w:p>
    <w:p w14:paraId="21CB9F8C" w14:textId="77777777" w:rsidR="0045691C" w:rsidRDefault="0045691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</w:p>
    <w:p w14:paraId="4B31A35D" w14:textId="77777777" w:rsidR="0071092C" w:rsidRPr="006B039A" w:rsidRDefault="0071092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br/>
      </w:r>
    </w:p>
    <w:p w14:paraId="4A55038C" w14:textId="5CD19E1C" w:rsidR="0071092C" w:rsidRPr="0045691C" w:rsidRDefault="0071092C" w:rsidP="0071092C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………….…………………</w:t>
      </w:r>
      <w:r w:rsid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</w:t>
      </w:r>
      <w:r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   </w:t>
      </w:r>
      <w:r w:rsid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</w:t>
      </w:r>
      <w:r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      …………………………………………………...</w:t>
      </w:r>
    </w:p>
    <w:p w14:paraId="3A75E6C1" w14:textId="3FAE9D3B" w:rsidR="0071092C" w:rsidRPr="0045691C" w:rsidRDefault="0071092C" w:rsidP="0045691C">
      <w:pPr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pieczątka</w:t>
      </w:r>
      <w:r w:rsidR="0045691C"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nagłówkowa </w:t>
      </w:r>
      <w:r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Wykonawcy</w:t>
      </w:r>
      <w:r w:rsid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</w:t>
      </w:r>
      <w:r w:rsidR="0045691C"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</w:t>
      </w:r>
      <w:r w:rsid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                                                                       </w:t>
      </w:r>
      <w:r w:rsidR="0045691C"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miejsc</w:t>
      </w:r>
      <w:r w:rsid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owość</w:t>
      </w:r>
      <w:r w:rsidR="0045691C" w:rsidRPr="0045691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i data   </w:t>
      </w:r>
    </w:p>
    <w:p w14:paraId="58224C3C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3BE3B224" w14:textId="77777777" w:rsidR="00DB20EE" w:rsidRPr="006B039A" w:rsidRDefault="00DB20EE" w:rsidP="00232EB9">
      <w:pPr>
        <w:tabs>
          <w:tab w:val="left" w:pos="5868"/>
        </w:tabs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</w:rPr>
      </w:pPr>
    </w:p>
    <w:p w14:paraId="4264940D" w14:textId="12023407" w:rsidR="00232EB9" w:rsidRPr="006B039A" w:rsidRDefault="00232EB9" w:rsidP="0045691C">
      <w:pPr>
        <w:tabs>
          <w:tab w:val="left" w:pos="5868"/>
        </w:tabs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</w:rPr>
      </w:pPr>
      <w:r w:rsidRPr="006B039A">
        <w:rPr>
          <w:rFonts w:ascii="Arial" w:hAnsi="Arial" w:cs="Arial"/>
          <w:b/>
        </w:rPr>
        <w:t>Polskie Towarzystwo Walki z Kalectwem</w:t>
      </w:r>
      <w:r w:rsidRPr="006B039A">
        <w:rPr>
          <w:rFonts w:ascii="Arial" w:eastAsia="Calibri" w:hAnsi="Arial" w:cs="Arial"/>
          <w:bCs/>
        </w:rPr>
        <w:t xml:space="preserve">; </w:t>
      </w:r>
      <w:r w:rsidRPr="006B039A">
        <w:rPr>
          <w:rFonts w:ascii="Arial" w:hAnsi="Arial" w:cs="Arial"/>
          <w:b/>
        </w:rPr>
        <w:t>Oddział Wojewódzki w Szczecinie</w:t>
      </w:r>
    </w:p>
    <w:p w14:paraId="27908EC4" w14:textId="100EF352" w:rsidR="00232EB9" w:rsidRPr="006B039A" w:rsidRDefault="0045691C" w:rsidP="0045691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Wielkopolska 32/U</w:t>
      </w:r>
      <w:r w:rsidR="00232EB9" w:rsidRPr="006B039A">
        <w:rPr>
          <w:rFonts w:ascii="Arial" w:hAnsi="Arial" w:cs="Arial"/>
          <w:b/>
        </w:rPr>
        <w:t>1;70-450 Szczecin</w:t>
      </w:r>
    </w:p>
    <w:p w14:paraId="6FC1B916" w14:textId="59346743" w:rsidR="00232EB9" w:rsidRPr="006B039A" w:rsidRDefault="00232EB9" w:rsidP="0045691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>NIP:</w:t>
      </w:r>
      <w:r w:rsidRPr="006B039A">
        <w:rPr>
          <w:rFonts w:ascii="Arial" w:hAnsi="Arial" w:cs="Arial"/>
          <w:b/>
        </w:rPr>
        <w:t xml:space="preserve"> 851</w:t>
      </w:r>
      <w:r w:rsidR="00B85C9D">
        <w:rPr>
          <w:rFonts w:ascii="Arial" w:hAnsi="Arial" w:cs="Arial"/>
          <w:b/>
        </w:rPr>
        <w:t xml:space="preserve"> 10 11 799</w:t>
      </w:r>
    </w:p>
    <w:p w14:paraId="0971A814" w14:textId="77777777" w:rsidR="00232EB9" w:rsidRPr="006B039A" w:rsidRDefault="00232EB9" w:rsidP="00232E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1EB5DE6" w14:textId="5BBA9259" w:rsidR="0071092C" w:rsidRPr="0045691C" w:rsidRDefault="0071092C" w:rsidP="0045691C">
      <w:pPr>
        <w:spacing w:after="200"/>
        <w:jc w:val="both"/>
        <w:rPr>
          <w:rFonts w:ascii="Arial" w:hAnsi="Arial" w:cs="Arial"/>
          <w:color w:val="000000"/>
        </w:rPr>
      </w:pP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Dotyczy 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procedury szacowania ceny nr </w:t>
      </w:r>
      <w:r w:rsidR="00D46E74">
        <w:rPr>
          <w:rFonts w:ascii="Arial" w:eastAsia="Times New Roman" w:hAnsi="Arial" w:cs="Arial"/>
          <w:b/>
          <w:bCs/>
          <w:color w:val="000000"/>
          <w:lang w:eastAsia="pl-PL"/>
        </w:rPr>
        <w:t>2</w:t>
      </w:r>
      <w:bookmarkStart w:id="0" w:name="_GoBack"/>
      <w:bookmarkEnd w:id="0"/>
      <w:r w:rsidR="00232EB9" w:rsidRPr="006B039A">
        <w:rPr>
          <w:rFonts w:ascii="Arial" w:eastAsia="Times New Roman" w:hAnsi="Arial" w:cs="Arial"/>
          <w:b/>
          <w:bCs/>
          <w:color w:val="000000"/>
          <w:lang w:eastAsia="pl-PL"/>
        </w:rPr>
        <w:t>/FEPZ/6.13/</w:t>
      </w:r>
      <w:r w:rsidR="0045691C">
        <w:rPr>
          <w:rFonts w:ascii="Arial" w:eastAsia="Times New Roman" w:hAnsi="Arial" w:cs="Arial"/>
          <w:b/>
          <w:bCs/>
          <w:color w:val="000000"/>
          <w:lang w:eastAsia="pl-PL"/>
        </w:rPr>
        <w:t>18/2024</w:t>
      </w:r>
      <w:r w:rsidR="00232EB9"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6B039A">
        <w:rPr>
          <w:rFonts w:ascii="Arial" w:eastAsia="Times New Roman" w:hAnsi="Arial" w:cs="Arial"/>
          <w:b/>
          <w:bCs/>
          <w:color w:val="000000"/>
          <w:lang w:eastAsia="pl-PL"/>
        </w:rPr>
        <w:t xml:space="preserve">w zakresie przeprowadzenia doradztwa zawodowego w ramach projektu pn. </w:t>
      </w:r>
      <w:r w:rsidR="0045691C" w:rsidRPr="0045691C">
        <w:rPr>
          <w:rFonts w:ascii="Arial" w:hAnsi="Arial" w:cs="Arial"/>
          <w:color w:val="000000"/>
        </w:rPr>
        <w:t>"Razem w Regionie: Aktywna integracja dla osób biernych zaw</w:t>
      </w:r>
      <w:r w:rsidR="0045691C">
        <w:rPr>
          <w:rFonts w:ascii="Arial" w:hAnsi="Arial" w:cs="Arial"/>
          <w:color w:val="000000"/>
        </w:rPr>
        <w:t xml:space="preserve">odowo, zagrożonych ubóstwem lub </w:t>
      </w:r>
      <w:r w:rsidR="0045691C" w:rsidRPr="0045691C">
        <w:rPr>
          <w:rFonts w:ascii="Arial" w:hAnsi="Arial" w:cs="Arial"/>
          <w:color w:val="000000"/>
        </w:rPr>
        <w:t>wykluczeniem społecznym oraz ich otoczenia"</w:t>
      </w:r>
      <w:r w:rsidR="0045691C">
        <w:rPr>
          <w:rFonts w:ascii="Arial" w:hAnsi="Arial" w:cs="Arial"/>
          <w:color w:val="000000"/>
        </w:rPr>
        <w:t xml:space="preserve"> 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nr umowy </w:t>
      </w:r>
      <w:r w:rsidR="0045691C" w:rsidRPr="0045691C">
        <w:rPr>
          <w:rFonts w:ascii="Arial" w:hAnsi="Arial" w:cs="Arial"/>
          <w:bCs/>
        </w:rPr>
        <w:t>FEPZ.06.13-IP.01-0018/24</w:t>
      </w:r>
      <w:r w:rsidR="0045691C">
        <w:rPr>
          <w:rFonts w:ascii="Arial" w:hAnsi="Arial" w:cs="Arial"/>
          <w:bCs/>
        </w:rPr>
        <w:t xml:space="preserve"> </w:t>
      </w:r>
      <w:r w:rsidRPr="006B039A">
        <w:rPr>
          <w:rFonts w:ascii="Arial" w:eastAsia="Times New Roman" w:hAnsi="Arial" w:cs="Arial"/>
          <w:color w:val="000000"/>
          <w:lang w:eastAsia="pl-PL"/>
        </w:rPr>
        <w:t>realizowanego przez</w:t>
      </w:r>
      <w:r w:rsidRPr="006B039A">
        <w:rPr>
          <w:rFonts w:ascii="Arial" w:eastAsia="Times New Roman" w:hAnsi="Arial" w:cs="Arial"/>
          <w:b/>
          <w:bCs/>
          <w:color w:val="FF0000"/>
          <w:lang w:eastAsia="pl-PL"/>
        </w:rPr>
        <w:t xml:space="preserve"> </w:t>
      </w:r>
      <w:r w:rsidR="00232EB9" w:rsidRPr="006B039A">
        <w:rPr>
          <w:rFonts w:ascii="Arial" w:hAnsi="Arial" w:cs="Arial"/>
          <w:color w:val="000000"/>
        </w:rPr>
        <w:t>Polskie Towarzystwo Walki z Kalectwem;</w:t>
      </w:r>
      <w:r w:rsidR="00232EB9" w:rsidRPr="006B039A">
        <w:rPr>
          <w:rFonts w:ascii="Arial" w:hAnsi="Arial" w:cs="Arial"/>
          <w:b/>
        </w:rPr>
        <w:t xml:space="preserve"> </w:t>
      </w:r>
      <w:r w:rsidR="00232EB9" w:rsidRPr="006B039A">
        <w:rPr>
          <w:rFonts w:ascii="Arial" w:hAnsi="Arial" w:cs="Arial"/>
          <w:bCs/>
        </w:rPr>
        <w:t>Oddział Wojewódzki w Szczecinie</w:t>
      </w:r>
    </w:p>
    <w:p w14:paraId="0D7DF289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33CE2B2A" w14:textId="6BAE8668" w:rsidR="0071092C" w:rsidRPr="006B039A" w:rsidRDefault="0071092C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W odpowiedzi na procedurę szacowania ceny z dnia </w:t>
      </w:r>
      <w:r w:rsidR="00B85C9D">
        <w:rPr>
          <w:rFonts w:ascii="Arial" w:eastAsia="Times New Roman" w:hAnsi="Arial" w:cs="Arial"/>
          <w:color w:val="000000"/>
          <w:lang w:eastAsia="pl-PL"/>
        </w:rPr>
        <w:t>06.02.2025</w:t>
      </w:r>
      <w:r w:rsidR="0045691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B039A">
        <w:rPr>
          <w:rFonts w:ascii="Arial" w:eastAsia="Times New Roman" w:hAnsi="Arial" w:cs="Arial"/>
          <w:color w:val="000000"/>
          <w:lang w:eastAsia="pl-PL"/>
        </w:rPr>
        <w:t>r.</w:t>
      </w:r>
    </w:p>
    <w:p w14:paraId="075AC958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40EAFBB4" w14:textId="1ABD268B" w:rsidR="0071092C" w:rsidRPr="006B039A" w:rsidRDefault="0071092C" w:rsidP="0071092C">
      <w:pPr>
        <w:spacing w:after="20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………………………</w:t>
      </w:r>
      <w:r w:rsidR="0045691C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</w:t>
      </w:r>
      <w:r w:rsidRPr="006B039A">
        <w:rPr>
          <w:rFonts w:ascii="Arial" w:eastAsia="Times New Roman" w:hAnsi="Arial" w:cs="Arial"/>
          <w:color w:val="000000"/>
          <w:lang w:eastAsia="pl-PL"/>
        </w:rPr>
        <w:br/>
        <w:t>/nazwa i adres Wykonawcy/</w:t>
      </w:r>
    </w:p>
    <w:p w14:paraId="11C6EDDA" w14:textId="07A5AAE9" w:rsidR="0071092C" w:rsidRPr="006B039A" w:rsidRDefault="0071092C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nume</w:t>
      </w:r>
      <w:r w:rsidR="0045691C">
        <w:rPr>
          <w:rFonts w:ascii="Arial" w:eastAsia="Times New Roman" w:hAnsi="Arial" w:cs="Arial"/>
          <w:color w:val="000000"/>
          <w:lang w:eastAsia="pl-PL"/>
        </w:rPr>
        <w:t>r telefonu ……………..………</w:t>
      </w:r>
      <w:r w:rsidRPr="006B039A">
        <w:rPr>
          <w:rFonts w:ascii="Arial" w:eastAsia="Times New Roman" w:hAnsi="Arial" w:cs="Arial"/>
          <w:color w:val="000000"/>
          <w:lang w:eastAsia="pl-PL"/>
        </w:rPr>
        <w:t>. n</w:t>
      </w:r>
      <w:r w:rsidR="0045691C">
        <w:rPr>
          <w:rFonts w:ascii="Arial" w:eastAsia="Times New Roman" w:hAnsi="Arial" w:cs="Arial"/>
          <w:color w:val="000000"/>
          <w:lang w:eastAsia="pl-PL"/>
        </w:rPr>
        <w:t>umer faksu …………….……………</w:t>
      </w:r>
    </w:p>
    <w:p w14:paraId="179F8649" w14:textId="09298058" w:rsidR="0071092C" w:rsidRPr="006B039A" w:rsidRDefault="0071092C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adres internetowy ………</w:t>
      </w:r>
      <w:r w:rsidR="0045691C">
        <w:rPr>
          <w:rFonts w:ascii="Arial" w:eastAsia="Times New Roman" w:hAnsi="Arial" w:cs="Arial"/>
          <w:color w:val="000000"/>
          <w:lang w:eastAsia="pl-PL"/>
        </w:rPr>
        <w:t>………………</w:t>
      </w:r>
      <w:r w:rsidRPr="006B039A">
        <w:rPr>
          <w:rFonts w:ascii="Arial" w:eastAsia="Times New Roman" w:hAnsi="Arial" w:cs="Arial"/>
          <w:color w:val="000000"/>
          <w:lang w:eastAsia="pl-PL"/>
        </w:rPr>
        <w:t>……… e-mail ……………</w:t>
      </w:r>
      <w:r w:rsidR="0045691C">
        <w:rPr>
          <w:rFonts w:ascii="Arial" w:eastAsia="Times New Roman" w:hAnsi="Arial" w:cs="Arial"/>
          <w:color w:val="000000"/>
          <w:lang w:eastAsia="pl-PL"/>
        </w:rPr>
        <w:t>…..…..</w:t>
      </w:r>
      <w:r w:rsidRPr="006B039A">
        <w:rPr>
          <w:rFonts w:ascii="Arial" w:eastAsia="Times New Roman" w:hAnsi="Arial" w:cs="Arial"/>
          <w:color w:val="000000"/>
          <w:lang w:eastAsia="pl-PL"/>
        </w:rPr>
        <w:t>……</w:t>
      </w:r>
      <w:r w:rsidR="0045691C">
        <w:rPr>
          <w:rFonts w:ascii="Arial" w:eastAsia="Times New Roman" w:hAnsi="Arial" w:cs="Arial"/>
          <w:color w:val="000000"/>
          <w:lang w:eastAsia="pl-PL"/>
        </w:rPr>
        <w:t>…..</w:t>
      </w:r>
      <w:r w:rsidRPr="006B039A">
        <w:rPr>
          <w:rFonts w:ascii="Arial" w:eastAsia="Times New Roman" w:hAnsi="Arial" w:cs="Arial"/>
          <w:color w:val="000000"/>
          <w:lang w:eastAsia="pl-PL"/>
        </w:rPr>
        <w:t>…………</w:t>
      </w:r>
    </w:p>
    <w:p w14:paraId="5DEF59F0" w14:textId="21D6AC5F" w:rsidR="0071092C" w:rsidRPr="006B039A" w:rsidRDefault="0071092C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REGON ………………………………… NIP ……………………………</w:t>
      </w:r>
    </w:p>
    <w:p w14:paraId="425A279A" w14:textId="77777777" w:rsidR="0071092C" w:rsidRDefault="0071092C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PESEL …………………………………………………………………………</w:t>
      </w:r>
    </w:p>
    <w:p w14:paraId="4963338A" w14:textId="77777777" w:rsidR="00B85C9D" w:rsidRDefault="00B85C9D" w:rsidP="0071092C">
      <w:pPr>
        <w:spacing w:after="20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7AE0980" w14:textId="77777777" w:rsidR="0071092C" w:rsidRPr="006B039A" w:rsidRDefault="0071092C" w:rsidP="0071092C">
      <w:pPr>
        <w:numPr>
          <w:ilvl w:val="0"/>
          <w:numId w:val="1"/>
        </w:numPr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lastRenderedPageBreak/>
        <w:t>Oświadczamy, że oferujemy:</w:t>
      </w:r>
    </w:p>
    <w:p w14:paraId="3EBD45CE" w14:textId="77777777" w:rsidR="00232EB9" w:rsidRPr="006B039A" w:rsidRDefault="00232EB9" w:rsidP="00232EB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- opracowanie ścieżki reintegracji 144 godzin (48 osób x 3 godziny zegarowe)</w:t>
      </w:r>
    </w:p>
    <w:p w14:paraId="00AD0600" w14:textId="47598948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Cena oferty brutto </w:t>
      </w:r>
      <w:proofErr w:type="spellStart"/>
      <w:r w:rsidRPr="006B039A">
        <w:rPr>
          <w:rFonts w:ascii="Arial" w:eastAsia="Times New Roman" w:hAnsi="Arial" w:cs="Arial"/>
          <w:color w:val="000000"/>
          <w:lang w:eastAsia="pl-PL"/>
        </w:rPr>
        <w:t>brutto</w:t>
      </w:r>
      <w:proofErr w:type="spellEnd"/>
      <w:r w:rsidRPr="006B039A">
        <w:rPr>
          <w:rFonts w:ascii="Arial" w:eastAsia="Times New Roman" w:hAnsi="Arial" w:cs="Arial"/>
          <w:color w:val="000000"/>
          <w:lang w:eastAsia="pl-PL"/>
        </w:rPr>
        <w:t xml:space="preserve"> za 1</w:t>
      </w:r>
      <w:r w:rsidR="00232EB9" w:rsidRPr="006B039A">
        <w:rPr>
          <w:rFonts w:ascii="Arial" w:eastAsia="Times New Roman" w:hAnsi="Arial" w:cs="Arial"/>
          <w:color w:val="000000"/>
          <w:lang w:eastAsia="pl-PL"/>
        </w:rPr>
        <w:t>44</w:t>
      </w:r>
      <w:r w:rsidRPr="006B039A">
        <w:rPr>
          <w:rFonts w:ascii="Arial" w:eastAsia="Times New Roman" w:hAnsi="Arial" w:cs="Arial"/>
          <w:color w:val="000000"/>
          <w:lang w:eastAsia="pl-PL"/>
        </w:rPr>
        <w:t xml:space="preserve"> godzin zegarowych …………………………..</w:t>
      </w:r>
    </w:p>
    <w:p w14:paraId="08CBD62A" w14:textId="3E353F52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Słownie złotych (brutto): ………………………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</w:p>
    <w:p w14:paraId="0EE3CA86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4B950E7F" w14:textId="6D1B1EAA" w:rsidR="00232EB9" w:rsidRPr="006B039A" w:rsidRDefault="00232EB9" w:rsidP="00232EB9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- warsztaty aktywizacji zawodowej 80 godzin (</w:t>
      </w:r>
      <w:r w:rsidRPr="006B039A">
        <w:rPr>
          <w:rFonts w:ascii="Arial" w:hAnsi="Arial" w:cs="Arial"/>
          <w:color w:val="000000" w:themeColor="text1"/>
        </w:rPr>
        <w:t>5 spotkań x 4 godz./45min. x 4grupy</w:t>
      </w:r>
      <w:r w:rsidRPr="006B039A">
        <w:rPr>
          <w:rFonts w:ascii="Arial" w:eastAsia="Times New Roman" w:hAnsi="Arial" w:cs="Arial"/>
          <w:color w:val="000000"/>
          <w:lang w:eastAsia="pl-PL"/>
        </w:rPr>
        <w:t>)</w:t>
      </w:r>
    </w:p>
    <w:p w14:paraId="53DD3DAC" w14:textId="305A0A8F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993E083" w14:textId="5EDBD5A9" w:rsidR="0071092C" w:rsidRPr="006B039A" w:rsidRDefault="0071092C" w:rsidP="0071092C">
      <w:pPr>
        <w:jc w:val="both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 xml:space="preserve">Cena oferty brutto </w:t>
      </w:r>
      <w:proofErr w:type="spellStart"/>
      <w:r w:rsidRPr="006B039A">
        <w:rPr>
          <w:rFonts w:ascii="Arial" w:eastAsia="Times New Roman" w:hAnsi="Arial" w:cs="Arial"/>
          <w:color w:val="000000"/>
          <w:lang w:eastAsia="pl-PL"/>
        </w:rPr>
        <w:t>brutto</w:t>
      </w:r>
      <w:proofErr w:type="spellEnd"/>
      <w:r w:rsidRPr="006B039A">
        <w:rPr>
          <w:rFonts w:ascii="Arial" w:eastAsia="Times New Roman" w:hAnsi="Arial" w:cs="Arial"/>
          <w:color w:val="000000"/>
          <w:lang w:eastAsia="pl-PL"/>
        </w:rPr>
        <w:t xml:space="preserve"> za </w:t>
      </w:r>
      <w:r w:rsidR="00232EB9" w:rsidRPr="006B039A">
        <w:rPr>
          <w:rFonts w:ascii="Arial" w:eastAsia="Times New Roman" w:hAnsi="Arial" w:cs="Arial"/>
          <w:color w:val="000000"/>
          <w:lang w:eastAsia="pl-PL"/>
        </w:rPr>
        <w:t>8</w:t>
      </w:r>
      <w:r w:rsidRPr="006B039A">
        <w:rPr>
          <w:rFonts w:ascii="Arial" w:eastAsia="Times New Roman" w:hAnsi="Arial" w:cs="Arial"/>
          <w:color w:val="000000"/>
          <w:lang w:eastAsia="pl-PL"/>
        </w:rPr>
        <w:t>0 godzin zegarowych …………………………..</w:t>
      </w:r>
    </w:p>
    <w:p w14:paraId="6918EED5" w14:textId="43A2DFDF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Słownie złotych (brutto): ………………………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</w:t>
      </w:r>
    </w:p>
    <w:p w14:paraId="7C8F5B22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22A82DED" w14:textId="77777777" w:rsidR="0071092C" w:rsidRPr="006B039A" w:rsidRDefault="0071092C" w:rsidP="0071092C">
      <w:pPr>
        <w:spacing w:after="200"/>
        <w:jc w:val="center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u w:val="single"/>
          <w:lang w:eastAsia="pl-PL"/>
        </w:rPr>
        <w:t>UWAGA! CENY – ZAOKRĄGLANE DO DWÓCH MIEJSC PO PRZECINKU</w:t>
      </w:r>
    </w:p>
    <w:p w14:paraId="28F69944" w14:textId="77777777" w:rsidR="0071092C" w:rsidRPr="006B039A" w:rsidRDefault="0071092C" w:rsidP="0071092C">
      <w:pPr>
        <w:rPr>
          <w:rFonts w:ascii="Arial" w:eastAsia="Times New Roman" w:hAnsi="Arial" w:cs="Arial"/>
          <w:color w:val="000000"/>
          <w:lang w:eastAsia="pl-PL"/>
        </w:rPr>
      </w:pPr>
    </w:p>
    <w:p w14:paraId="17629A13" w14:textId="77777777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DANE OSOBY UPOWAŻNIONEJ DO KONTAKTU ZE STRONY WYKONAWCY:</w:t>
      </w:r>
    </w:p>
    <w:p w14:paraId="3CBD929C" w14:textId="0D7CDF11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a/ imię i nazwisko:……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</w:t>
      </w:r>
    </w:p>
    <w:p w14:paraId="4FAE3DFE" w14:textId="323E731A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b/ stanowisko:………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</w:t>
      </w:r>
    </w:p>
    <w:p w14:paraId="6A8D1283" w14:textId="18401C63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c/ numer telefonu:…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</w:t>
      </w:r>
    </w:p>
    <w:p w14:paraId="410C123E" w14:textId="2BDF33BF" w:rsidR="0071092C" w:rsidRPr="006B039A" w:rsidRDefault="0071092C" w:rsidP="0071092C">
      <w:pPr>
        <w:spacing w:after="20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d/ e-mail:……………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</w:t>
      </w:r>
      <w:r w:rsidRPr="006B039A">
        <w:rPr>
          <w:rFonts w:ascii="Arial" w:eastAsia="Times New Roman" w:hAnsi="Arial" w:cs="Arial"/>
          <w:color w:val="000000"/>
          <w:lang w:eastAsia="pl-PL"/>
        </w:rPr>
        <w:t>..</w:t>
      </w:r>
      <w:r w:rsidRPr="006B039A">
        <w:rPr>
          <w:rFonts w:ascii="Arial" w:eastAsia="Times New Roman" w:hAnsi="Arial" w:cs="Arial"/>
          <w:color w:val="000000"/>
          <w:lang w:eastAsia="pl-PL"/>
        </w:rPr>
        <w:br/>
      </w:r>
      <w:r w:rsidRPr="006B039A">
        <w:rPr>
          <w:rFonts w:ascii="Arial" w:eastAsia="Times New Roman" w:hAnsi="Arial" w:cs="Arial"/>
          <w:color w:val="000000"/>
          <w:lang w:eastAsia="pl-PL"/>
        </w:rPr>
        <w:br/>
      </w:r>
    </w:p>
    <w:p w14:paraId="0724A886" w14:textId="1B9A07BF" w:rsidR="0071092C" w:rsidRDefault="0071092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</w:p>
    <w:p w14:paraId="052D2730" w14:textId="77777777" w:rsidR="006B7034" w:rsidRPr="006B039A" w:rsidRDefault="006B7034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</w:p>
    <w:p w14:paraId="2461C18C" w14:textId="594FB08F" w:rsidR="0071092C" w:rsidRPr="006B039A" w:rsidRDefault="0071092C" w:rsidP="0071092C">
      <w:pPr>
        <w:spacing w:after="200"/>
        <w:jc w:val="right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t>………………………………</w:t>
      </w:r>
      <w:r w:rsidR="00B85C9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</w:t>
      </w:r>
      <w:r w:rsidRPr="006B039A">
        <w:rPr>
          <w:rFonts w:ascii="Arial" w:eastAsia="Times New Roman" w:hAnsi="Arial" w:cs="Arial"/>
          <w:color w:val="000000"/>
          <w:lang w:eastAsia="pl-PL"/>
        </w:rPr>
        <w:br/>
        <w:t>/pieczątka i podpis osoby upoważnionej o reprezentowania Wykonawcy/ </w:t>
      </w:r>
    </w:p>
    <w:p w14:paraId="30450041" w14:textId="77777777" w:rsidR="006B7034" w:rsidRDefault="0071092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br/>
      </w:r>
    </w:p>
    <w:p w14:paraId="554AD96C" w14:textId="622790B5" w:rsidR="0071092C" w:rsidRPr="006B039A" w:rsidRDefault="0071092C" w:rsidP="0071092C">
      <w:pPr>
        <w:spacing w:after="240"/>
        <w:rPr>
          <w:rFonts w:ascii="Arial" w:eastAsia="Times New Roman" w:hAnsi="Arial" w:cs="Arial"/>
          <w:color w:val="000000"/>
          <w:lang w:eastAsia="pl-PL"/>
        </w:rPr>
      </w:pPr>
      <w:r w:rsidRPr="006B039A">
        <w:rPr>
          <w:rFonts w:ascii="Arial" w:eastAsia="Times New Roman" w:hAnsi="Arial" w:cs="Arial"/>
          <w:color w:val="000000"/>
          <w:lang w:eastAsia="pl-PL"/>
        </w:rPr>
        <w:br/>
      </w:r>
      <w:r w:rsidRPr="006B039A">
        <w:rPr>
          <w:rFonts w:ascii="Arial" w:eastAsia="Times New Roman" w:hAnsi="Arial" w:cs="Arial"/>
          <w:color w:val="000000"/>
          <w:lang w:eastAsia="pl-PL"/>
        </w:rPr>
        <w:br/>
      </w:r>
      <w:r w:rsidRPr="006B039A">
        <w:rPr>
          <w:rFonts w:ascii="Arial" w:eastAsia="Times New Roman" w:hAnsi="Arial" w:cs="Arial"/>
          <w:color w:val="000000"/>
          <w:lang w:eastAsia="pl-PL"/>
        </w:rPr>
        <w:br/>
      </w:r>
    </w:p>
    <w:p w14:paraId="3383DB9A" w14:textId="434D8EE5" w:rsidR="0071092C" w:rsidRPr="006B039A" w:rsidRDefault="00B85C9D" w:rsidP="0071092C">
      <w:pPr>
        <w:spacing w:after="200"/>
        <w:ind w:left="3545"/>
        <w:jc w:val="center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</w:t>
      </w:r>
      <w:r w:rsidR="0071092C" w:rsidRPr="006B039A">
        <w:rPr>
          <w:rFonts w:ascii="Arial" w:eastAsia="Times New Roman" w:hAnsi="Arial" w:cs="Arial"/>
          <w:color w:val="000000"/>
          <w:lang w:eastAsia="pl-PL"/>
        </w:rPr>
        <w:br/>
        <w:t>/podpis Wykonawcy/</w:t>
      </w:r>
    </w:p>
    <w:p w14:paraId="648C74D7" w14:textId="77777777" w:rsidR="0071092C" w:rsidRPr="006B039A" w:rsidRDefault="0071092C" w:rsidP="0071092C">
      <w:pPr>
        <w:spacing w:after="240"/>
        <w:rPr>
          <w:rFonts w:ascii="Arial" w:eastAsia="Times New Roman" w:hAnsi="Arial" w:cs="Arial"/>
          <w:lang w:eastAsia="pl-PL"/>
        </w:rPr>
      </w:pPr>
    </w:p>
    <w:sectPr w:rsidR="0071092C" w:rsidRPr="006B039A" w:rsidSect="0071092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B60BE" w14:textId="77777777" w:rsidR="00CE4490" w:rsidRDefault="00CE4490" w:rsidP="004D767F">
      <w:r>
        <w:separator/>
      </w:r>
    </w:p>
  </w:endnote>
  <w:endnote w:type="continuationSeparator" w:id="0">
    <w:p w14:paraId="11F84AA5" w14:textId="77777777" w:rsidR="00CE4490" w:rsidRDefault="00CE4490" w:rsidP="004D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AF37" w14:textId="77777777" w:rsidR="006B7034" w:rsidRDefault="006B7034" w:rsidP="006B7034">
    <w:pPr>
      <w:pStyle w:val="Stopka"/>
      <w:jc w:val="center"/>
      <w:rPr>
        <w:rFonts w:ascii="Times New Roman" w:hAnsi="Times New Roman"/>
        <w:b/>
        <w:i/>
        <w:sz w:val="18"/>
        <w:szCs w:val="18"/>
      </w:rPr>
    </w:pPr>
  </w:p>
  <w:p w14:paraId="51317A80" w14:textId="77777777" w:rsidR="006B7034" w:rsidRDefault="006B7034" w:rsidP="006B7034">
    <w:pPr>
      <w:pStyle w:val="Stopka"/>
      <w:jc w:val="center"/>
      <w:rPr>
        <w:rFonts w:ascii="Times New Roman" w:hAnsi="Times New Roman"/>
        <w:bCs/>
        <w:sz w:val="18"/>
        <w:szCs w:val="18"/>
      </w:rPr>
    </w:pPr>
    <w:r w:rsidRPr="006609EF">
      <w:rPr>
        <w:rFonts w:ascii="Times New Roman" w:hAnsi="Times New Roman"/>
        <w:b/>
        <w:i/>
        <w:sz w:val="18"/>
        <w:szCs w:val="18"/>
      </w:rPr>
      <w:t xml:space="preserve">Projekt realizowany w ramach </w:t>
    </w:r>
    <w:r w:rsidRPr="006609EF">
      <w:rPr>
        <w:rFonts w:ascii="Times New Roman" w:hAnsi="Times New Roman"/>
        <w:bCs/>
        <w:sz w:val="18"/>
        <w:szCs w:val="18"/>
      </w:rPr>
      <w:t>programu Fundusze Europejskie dla Pomorza 2021-2027 (FEP 2021-2027)</w:t>
    </w:r>
    <w:r w:rsidRPr="006609EF">
      <w:rPr>
        <w:rFonts w:ascii="Times New Roman" w:hAnsi="Times New Roman"/>
        <w:bCs/>
        <w:i/>
        <w:sz w:val="18"/>
        <w:szCs w:val="18"/>
      </w:rPr>
      <w:t xml:space="preserve"> </w:t>
    </w:r>
    <w:r w:rsidRPr="006609EF">
      <w:rPr>
        <w:rFonts w:ascii="Times New Roman" w:hAnsi="Times New Roman"/>
        <w:sz w:val="18"/>
        <w:szCs w:val="18"/>
      </w:rPr>
      <w:t>współfinansowanego z</w:t>
    </w:r>
    <w:r w:rsidRPr="006609EF">
      <w:rPr>
        <w:rFonts w:ascii="Times New Roman" w:hAnsi="Times New Roman"/>
        <w:bCs/>
        <w:sz w:val="18"/>
        <w:szCs w:val="18"/>
      </w:rPr>
      <w:t>e środków Europejskiego Funduszu Społecznego Plus (EFS+)</w:t>
    </w:r>
  </w:p>
  <w:p w14:paraId="436883EE" w14:textId="77777777" w:rsidR="006B7034" w:rsidRPr="006609EF" w:rsidRDefault="006B7034" w:rsidP="006B7034">
    <w:pPr>
      <w:pStyle w:val="Stopka"/>
      <w:jc w:val="center"/>
      <w:rPr>
        <w:rFonts w:ascii="Times New Roman" w:hAnsi="Times New Roman"/>
        <w:bCs/>
        <w:sz w:val="18"/>
        <w:szCs w:val="18"/>
      </w:rPr>
    </w:pPr>
  </w:p>
  <w:p w14:paraId="23674611" w14:textId="0353533B" w:rsidR="006B7034" w:rsidRPr="006B7034" w:rsidRDefault="006B7034" w:rsidP="006B7034">
    <w:pPr>
      <w:pStyle w:val="Stopka"/>
      <w:jc w:val="center"/>
      <w:rPr>
        <w:rFonts w:ascii="Times New Roman" w:hAnsi="Times New Roman"/>
        <w:i/>
        <w:sz w:val="18"/>
        <w:szCs w:val="18"/>
      </w:rPr>
    </w:pPr>
    <w:r w:rsidRPr="006609EF">
      <w:rPr>
        <w:rFonts w:ascii="Times New Roman" w:hAnsi="Times New Roman"/>
        <w:b/>
        <w:bCs/>
        <w:i/>
        <w:sz w:val="18"/>
        <w:szCs w:val="18"/>
      </w:rPr>
      <w:t>Lider -</w:t>
    </w:r>
    <w:r w:rsidRPr="006609EF">
      <w:rPr>
        <w:rFonts w:ascii="Times New Roman" w:hAnsi="Times New Roman"/>
        <w:i/>
        <w:sz w:val="18"/>
        <w:szCs w:val="18"/>
      </w:rPr>
      <w:t xml:space="preserve"> Polskie Towarzystwo Walki z Kalectwem; Oddział Wojewódzki w Szczecinie; tel.: </w:t>
    </w:r>
    <w:r>
      <w:rPr>
        <w:rFonts w:ascii="Times New Roman" w:hAnsi="Times New Roman"/>
        <w:i/>
        <w:sz w:val="18"/>
        <w:szCs w:val="18"/>
      </w:rPr>
      <w:t xml:space="preserve">572 138 522; </w:t>
    </w:r>
    <w:r w:rsidRPr="006609EF">
      <w:rPr>
        <w:rFonts w:ascii="Times New Roman" w:hAnsi="Times New Roman"/>
        <w:i/>
        <w:sz w:val="18"/>
        <w:szCs w:val="18"/>
      </w:rPr>
      <w:t xml:space="preserve"> </w:t>
    </w:r>
    <w:r w:rsidRPr="006609EF">
      <w:rPr>
        <w:rFonts w:ascii="Times New Roman" w:hAnsi="Times New Roman"/>
        <w:sz w:val="18"/>
        <w:szCs w:val="18"/>
      </w:rPr>
      <w:t>www.twk.szczecin.pl</w:t>
    </w:r>
  </w:p>
  <w:p w14:paraId="6272C6A5" w14:textId="77777777" w:rsidR="006B7034" w:rsidRDefault="006B70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D4BFD" w14:textId="77777777" w:rsidR="00CE4490" w:rsidRDefault="00CE4490" w:rsidP="004D767F">
      <w:r>
        <w:separator/>
      </w:r>
    </w:p>
  </w:footnote>
  <w:footnote w:type="continuationSeparator" w:id="0">
    <w:p w14:paraId="752329EF" w14:textId="77777777" w:rsidR="00CE4490" w:rsidRDefault="00CE4490" w:rsidP="004D7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809AE" w14:textId="38300F2A" w:rsidR="004D767F" w:rsidRDefault="004D767F">
    <w:pPr>
      <w:pStyle w:val="Nagwek"/>
    </w:pP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6C2A0A4" wp14:editId="13997A04">
          <wp:simplePos x="0" y="0"/>
          <wp:positionH relativeFrom="column">
            <wp:posOffset>103505</wp:posOffset>
          </wp:positionH>
          <wp:positionV relativeFrom="paragraph">
            <wp:posOffset>-52070</wp:posOffset>
          </wp:positionV>
          <wp:extent cx="5759450" cy="423545"/>
          <wp:effectExtent l="0" t="0" r="0" b="0"/>
          <wp:wrapNone/>
          <wp:docPr id="1811123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5C79C" w14:textId="77777777" w:rsidR="004D767F" w:rsidRDefault="004D76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9AD"/>
    <w:multiLevelType w:val="hybridMultilevel"/>
    <w:tmpl w:val="81AC1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1891"/>
    <w:multiLevelType w:val="hybridMultilevel"/>
    <w:tmpl w:val="2E92F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F7006"/>
    <w:multiLevelType w:val="hybridMultilevel"/>
    <w:tmpl w:val="ED4298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13115B"/>
    <w:multiLevelType w:val="hybridMultilevel"/>
    <w:tmpl w:val="1338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14A3B"/>
    <w:multiLevelType w:val="multilevel"/>
    <w:tmpl w:val="E828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D520AE"/>
    <w:multiLevelType w:val="hybridMultilevel"/>
    <w:tmpl w:val="C6C2741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320691A"/>
    <w:multiLevelType w:val="hybridMultilevel"/>
    <w:tmpl w:val="8B5CC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D4F02"/>
    <w:multiLevelType w:val="hybridMultilevel"/>
    <w:tmpl w:val="AD8C4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655C2"/>
    <w:multiLevelType w:val="multilevel"/>
    <w:tmpl w:val="E828C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2C"/>
    <w:rsid w:val="0019470E"/>
    <w:rsid w:val="00232EB9"/>
    <w:rsid w:val="00333CDD"/>
    <w:rsid w:val="00406EC3"/>
    <w:rsid w:val="004363AD"/>
    <w:rsid w:val="0045691C"/>
    <w:rsid w:val="004D767F"/>
    <w:rsid w:val="00602121"/>
    <w:rsid w:val="006B039A"/>
    <w:rsid w:val="006B7034"/>
    <w:rsid w:val="0071092C"/>
    <w:rsid w:val="008B6F46"/>
    <w:rsid w:val="009661CF"/>
    <w:rsid w:val="00AC0BB4"/>
    <w:rsid w:val="00AC5618"/>
    <w:rsid w:val="00B36A28"/>
    <w:rsid w:val="00B85C9D"/>
    <w:rsid w:val="00C756C9"/>
    <w:rsid w:val="00CE4490"/>
    <w:rsid w:val="00D46E74"/>
    <w:rsid w:val="00DB20EE"/>
    <w:rsid w:val="00F2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F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9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9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9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9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9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9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9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9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9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9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9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109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092C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71092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2E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7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67F"/>
  </w:style>
  <w:style w:type="paragraph" w:styleId="Stopka">
    <w:name w:val="footer"/>
    <w:basedOn w:val="Normalny"/>
    <w:link w:val="StopkaZnak"/>
    <w:uiPriority w:val="99"/>
    <w:unhideWhenUsed/>
    <w:rsid w:val="004D7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67F"/>
  </w:style>
  <w:style w:type="paragraph" w:styleId="Tekstdymka">
    <w:name w:val="Balloon Text"/>
    <w:basedOn w:val="Normalny"/>
    <w:link w:val="TekstdymkaZnak"/>
    <w:uiPriority w:val="99"/>
    <w:semiHidden/>
    <w:unhideWhenUsed/>
    <w:rsid w:val="004D7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0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9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9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9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9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9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9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9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9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9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9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9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9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9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9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9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9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9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9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9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92C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7109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71092C"/>
    <w:rPr>
      <w:color w:val="0000FF"/>
      <w:u w:val="single"/>
    </w:rPr>
  </w:style>
  <w:style w:type="character" w:customStyle="1" w:styleId="apple-tab-span">
    <w:name w:val="apple-tab-span"/>
    <w:basedOn w:val="Domylnaczcionkaakapitu"/>
    <w:rsid w:val="0071092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2EB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76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67F"/>
  </w:style>
  <w:style w:type="paragraph" w:styleId="Stopka">
    <w:name w:val="footer"/>
    <w:basedOn w:val="Normalny"/>
    <w:link w:val="StopkaZnak"/>
    <w:uiPriority w:val="99"/>
    <w:unhideWhenUsed/>
    <w:rsid w:val="004D7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67F"/>
  </w:style>
  <w:style w:type="paragraph" w:styleId="Tekstdymka">
    <w:name w:val="Balloon Text"/>
    <w:basedOn w:val="Normalny"/>
    <w:link w:val="TekstdymkaZnak"/>
    <w:uiPriority w:val="99"/>
    <w:semiHidden/>
    <w:unhideWhenUsed/>
    <w:rsid w:val="004D7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886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Mosakowska</dc:creator>
  <cp:lastModifiedBy>CAN</cp:lastModifiedBy>
  <cp:revision>4</cp:revision>
  <dcterms:created xsi:type="dcterms:W3CDTF">2025-02-11T09:27:00Z</dcterms:created>
  <dcterms:modified xsi:type="dcterms:W3CDTF">2025-02-11T10:00:00Z</dcterms:modified>
</cp:coreProperties>
</file>